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45A6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柘林学校</w:t>
      </w:r>
      <w:r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"/>
        </w:rPr>
        <w:t>2024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学年第一学期第一周主要工作行事历</w:t>
      </w:r>
    </w:p>
    <w:p w14:paraId="2F40AD77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 xml:space="preserve">（ </w:t>
      </w:r>
      <w:r>
        <w:rPr>
          <w:rFonts w:hint="eastAsia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 xml:space="preserve">月 </w:t>
      </w:r>
      <w:r>
        <w:rPr>
          <w:rFonts w:hint="eastAsia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 xml:space="preserve">日 </w:t>
      </w:r>
      <w:r>
        <w:rPr>
          <w:rFonts w:hint="default" w:ascii="Times New Roman" w:hAnsi="Times New Roman" w:cs="Times New Roman" w:eastAsiaTheme="minorEastAsia"/>
          <w:b/>
          <w:bCs/>
          <w:kern w:val="2"/>
          <w:sz w:val="30"/>
          <w:szCs w:val="30"/>
          <w:lang w:val="en-US" w:eastAsia="zh-CN" w:bidi="ar"/>
        </w:rPr>
        <w:t>—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日）</w:t>
      </w:r>
    </w:p>
    <w:p w14:paraId="4DCE3EA9"/>
    <w:tbl>
      <w:tblPr>
        <w:tblStyle w:val="2"/>
        <w:tblpPr w:leftFromText="180" w:rightFromText="180" w:vertAnchor="page" w:horzAnchor="page" w:tblpXSpec="center" w:tblpY="2738"/>
        <w:tblOverlap w:val="never"/>
        <w:tblW w:w="8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76"/>
        <w:gridCol w:w="1011"/>
        <w:gridCol w:w="2824"/>
        <w:gridCol w:w="1484"/>
        <w:gridCol w:w="1709"/>
      </w:tblGrid>
      <w:tr w14:paraId="5561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0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69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时  间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469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具  体  工  作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12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地  点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F81A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负  责</w:t>
            </w:r>
          </w:p>
        </w:tc>
      </w:tr>
      <w:tr w14:paraId="095C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E0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第一周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C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周一</w:t>
            </w:r>
          </w:p>
          <w:p w14:paraId="7D6869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36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8:30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C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开学第一课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C69B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3E27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政教处</w:t>
            </w:r>
          </w:p>
        </w:tc>
      </w:tr>
      <w:tr w14:paraId="2E7C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B77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A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A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9:10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5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国防教育第一课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9D83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DF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政教处</w:t>
            </w:r>
          </w:p>
        </w:tc>
      </w:tr>
      <w:tr w14:paraId="3B07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C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26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21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eastAsia="zh"/>
                <w:woUserID w:val="1"/>
              </w:rPr>
              <w:t>13:00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D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"/>
                <w:woUserID w:val="1"/>
              </w:rPr>
              <w:t>年级组长会议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109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1"/>
              </w:rPr>
              <w:t>三楼会议室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3FB2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1"/>
              </w:rPr>
              <w:t>政教处</w:t>
            </w:r>
          </w:p>
        </w:tc>
      </w:tr>
      <w:tr w14:paraId="22CC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B6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3CE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5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rPr>
                <w:rFonts w:hint="eastAsia" w:ascii="宋体" w:hAnsi="宋体" w:cs="Times New Roman"/>
                <w:kern w:val="2"/>
                <w:sz w:val="21"/>
                <w:szCs w:val="21"/>
                <w:lang w:eastAsia="zh"/>
                <w:woUserID w:val="5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eastAsia="zh"/>
                <w:woUserID w:val="5"/>
              </w:rPr>
              <w:t>15：45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CD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"/>
                <w:woUserID w:val="5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"/>
                <w:woUserID w:val="5"/>
              </w:rPr>
              <w:t>专用室管理员会议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519C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5"/>
              </w:rPr>
              <w:t>会议室（一）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518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5"/>
              </w:rPr>
              <w:t>教导处</w:t>
            </w:r>
          </w:p>
        </w:tc>
      </w:tr>
      <w:tr w14:paraId="7983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4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E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周三</w:t>
            </w:r>
          </w:p>
          <w:p w14:paraId="776E57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3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lang w:eastAsia="zh"/>
                <w:woUserID w:val="4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eastAsia="zh"/>
                <w:woUserID w:val="4"/>
              </w:rPr>
              <w:t>12:15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4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"/>
                <w:woUserID w:val="4"/>
              </w:rPr>
              <w:t>见习教师带教会议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6FA2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4"/>
              </w:rPr>
              <w:t>三楼会议室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937C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4"/>
              </w:rPr>
              <w:t>教导处</w:t>
            </w:r>
          </w:p>
        </w:tc>
      </w:tr>
      <w:tr w14:paraId="7868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65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2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周五</w:t>
            </w:r>
          </w:p>
          <w:p w14:paraId="4E23C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9.6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66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9:30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E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行政会议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86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会议室（一）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07B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党政工</w:t>
            </w:r>
          </w:p>
        </w:tc>
      </w:tr>
      <w:tr w14:paraId="3BAA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18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20DD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sans-serif"/>
                <w:kern w:val="2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E5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cs="Times New Roman" w:eastAsiaTheme="minorEastAsia"/>
                <w:kern w:val="2"/>
                <w:sz w:val="21"/>
                <w:szCs w:val="21"/>
                <w:lang w:eastAsia="zh"/>
                <w:woUserID w:val="5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eastAsia="zh"/>
                <w:woUserID w:val="5"/>
              </w:rPr>
              <w:t>一天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4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"/>
                <w:woUserID w:val="5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"/>
                <w:woUserID w:val="5"/>
              </w:rPr>
              <w:t>备课检查（以教研组为单位上交）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BC4C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21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5"/>
              </w:rPr>
              <w:t>教导处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A53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5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"/>
                <w:woUserID w:val="5"/>
              </w:rPr>
              <w:t>教导处</w:t>
            </w:r>
          </w:p>
        </w:tc>
      </w:tr>
      <w:tr w14:paraId="4800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CF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本周其他工作</w:t>
            </w:r>
          </w:p>
          <w:p w14:paraId="585E14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default" w:ascii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B9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党支部、校长室：</w:t>
            </w:r>
          </w:p>
          <w:p w14:paraId="73B25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210" w:right="0" w:hanging="210" w:hangingChars="10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2"/>
              </w:rPr>
              <w:t>1.深入学习贯彻落实党的二十届三中全会精神，贯彻落实十二届市委五次全会精神，贯彻落实五届区委九次全会精神；</w:t>
            </w:r>
          </w:p>
          <w:p w14:paraId="23FC5B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2"/>
              </w:rPr>
              <w:t>学校中层管理岗位聘任的工作；</w:t>
            </w:r>
          </w:p>
          <w:p w14:paraId="19A3B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2"/>
              </w:rPr>
              <w:t>3.开展奉贤区教育系统202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" w:bidi="ar"/>
                <w:woUserID w:val="9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2"/>
              </w:rPr>
              <w:t>年教育收费治理工作；</w:t>
            </w:r>
          </w:p>
          <w:p w14:paraId="3E901D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2"/>
              </w:rPr>
              <w:t>4.筹备开展第39个教师节校级庆祝活动；</w:t>
            </w:r>
          </w:p>
          <w:p w14:paraId="22192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2"/>
              </w:rPr>
              <w:t>5.制定本学期学校工作计划；</w:t>
            </w:r>
          </w:p>
          <w:p w14:paraId="0C52D7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eastAsia="zh"/>
                <w:woUserID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  <w:woUserID w:val="2"/>
              </w:rPr>
              <w:t>6.迎接区教育局开学工作检查的准备工作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" w:bidi="ar"/>
                <w:woUserID w:val="2"/>
              </w:rPr>
              <w:t>。</w:t>
            </w:r>
          </w:p>
          <w:p w14:paraId="1D702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工  会：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9"/>
              </w:rPr>
              <w:t>常规工作</w:t>
            </w:r>
          </w:p>
          <w:p w14:paraId="21FB11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政教处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：</w:t>
            </w:r>
          </w:p>
          <w:p w14:paraId="64EDB3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1"/>
              </w:rPr>
              <w:t>常规工作</w:t>
            </w:r>
          </w:p>
          <w:p w14:paraId="4196D0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教导处：</w:t>
            </w:r>
          </w:p>
          <w:p w14:paraId="470AF3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"/>
                <w:woUserID w:val="9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9"/>
              </w:rPr>
              <w:t>9月6日周五下班前上交第一周备课本至教导处。</w:t>
            </w:r>
          </w:p>
          <w:p w14:paraId="7EB17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5"/>
              </w:rPr>
              <w:t>教研组公开课统计（本周五前）</w:t>
            </w:r>
          </w:p>
          <w:p w14:paraId="4CA3AB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5"/>
              </w:rPr>
              <w:t>制订教导处工作计划</w:t>
            </w:r>
          </w:p>
          <w:p w14:paraId="3942B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5"/>
              </w:rPr>
              <w:t>4.完成课后服务统计、申报、排课、报名等工作</w:t>
            </w:r>
          </w:p>
          <w:p w14:paraId="4909F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5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5"/>
              </w:rPr>
              <w:t>5.完成一周备课并检查（本周五前）</w:t>
            </w:r>
          </w:p>
          <w:p w14:paraId="457269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eastAsia="zh"/>
                <w:woUserID w:val="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人  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  <w:woUserID w:val="6"/>
              </w:rPr>
              <w:t>常规工作</w:t>
            </w:r>
          </w:p>
          <w:p w14:paraId="6E7597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1A648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后  勤：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" w:bidi="ar"/>
                <w:woUserID w:val="6"/>
              </w:rPr>
              <w:t>常规工作</w:t>
            </w:r>
          </w:p>
        </w:tc>
      </w:tr>
    </w:tbl>
    <w:p w14:paraId="35375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OTk5MzE4YjdmN2ExZWYwZWZkN2UxZTIzNGM1YzgifQ=="/>
  </w:docVars>
  <w:rsids>
    <w:rsidRoot w:val="749D4808"/>
    <w:rsid w:val="3EB74652"/>
    <w:rsid w:val="59B54D80"/>
    <w:rsid w:val="5DBD446B"/>
    <w:rsid w:val="6BFE2F7A"/>
    <w:rsid w:val="6E7BE450"/>
    <w:rsid w:val="749D4808"/>
    <w:rsid w:val="97BB7363"/>
    <w:rsid w:val="ABFB059E"/>
    <w:rsid w:val="B9EB816A"/>
    <w:rsid w:val="BB7BBFDD"/>
    <w:rsid w:val="DFDFD11B"/>
    <w:rsid w:val="F63FB95C"/>
    <w:rsid w:val="FDBB3660"/>
    <w:rsid w:val="FDEB246B"/>
    <w:rsid w:val="FEBD7D28"/>
    <w:rsid w:val="FF3DD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sans-serif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 WWO_wpscloud_20240822224406-4472e44c58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2024-08-29T21:43:00Z</dcterms:created>
  <dc:creator>yiaoyiao</dc:creator>
  <cp:lastModifiedBy>yiaoyiao</cp:lastModifiedBy>
  <dcterms:modified xsi:type="dcterms:W3CDTF">2024-09-01T10:16:31Z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2052-12.9.0.18175</vt:lpwstr>
  </property>
  <property fmtid="{D5CDD505-2E9C-101B-9397-08002B2CF9AE}" pid="3" name="ICV">
    <vt:lpwstr>59F348DA122ABC867FCED366A394461E_43</vt:lpwstr>
  </property>
</Properties>
</file>