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482" w:firstLineChars="200"/>
        <w:jc w:val="center"/>
        <w:rPr>
          <w:rFonts w:hint="eastAsia"/>
          <w:b/>
          <w:bCs/>
          <w:color w:val="464646"/>
          <w:sz w:val="24"/>
          <w:szCs w:val="24"/>
          <w:lang w:val="en-US" w:eastAsia="zh-CN"/>
        </w:rPr>
      </w:pPr>
      <w:r>
        <w:rPr>
          <w:rFonts w:hint="eastAsia"/>
          <w:b/>
          <w:bCs/>
          <w:color w:val="464646"/>
          <w:sz w:val="24"/>
          <w:szCs w:val="24"/>
          <w:lang w:val="en-US" w:eastAsia="zh-CN"/>
        </w:rPr>
        <w:t>2019学年第二学期英语教研组总结</w:t>
      </w:r>
    </w:p>
    <w:p>
      <w:pPr>
        <w:spacing w:line="460" w:lineRule="exact"/>
        <w:ind w:firstLine="420" w:firstLineChars="200"/>
        <w:rPr>
          <w:rFonts w:hint="eastAsia" w:ascii="宋体" w:hAnsi="宋体" w:cs="宋体"/>
          <w:sz w:val="24"/>
        </w:rPr>
      </w:pPr>
      <w:r>
        <w:rPr>
          <w:color w:val="464646"/>
          <w:lang w:eastAsia="zh-CN"/>
        </w:rPr>
        <w:t>一学期的工作生活很快又结束了。本学期，我们在学校各级领导的关怀指导下，在教导处的直接领导下，认真贯彻落实教导处的工作安排，</w:t>
      </w:r>
      <w:r>
        <w:rPr>
          <w:rFonts w:hint="eastAsia" w:ascii="宋体" w:hAnsi="宋体" w:cs="宋体"/>
          <w:sz w:val="24"/>
        </w:rPr>
        <w:t>有效实现</w:t>
      </w:r>
      <w:r>
        <w:rPr>
          <w:rFonts w:hint="eastAsia" w:ascii="宋体" w:hAnsi="宋体" w:cs="宋体"/>
          <w:sz w:val="24"/>
          <w:lang w:val="en-US" w:eastAsia="zh-CN"/>
        </w:rPr>
        <w:t>了</w:t>
      </w:r>
      <w:r>
        <w:rPr>
          <w:rFonts w:hint="eastAsia" w:ascii="宋体" w:hAnsi="宋体" w:cs="宋体"/>
          <w:sz w:val="24"/>
        </w:rPr>
        <w:t>“停课不停教、不停学”，通过互联网、电视、家庭电脑和智能终端等，组织</w:t>
      </w:r>
      <w:r>
        <w:rPr>
          <w:rFonts w:hint="eastAsia" w:ascii="宋体" w:hAnsi="宋体" w:cs="宋体"/>
          <w:sz w:val="24"/>
          <w:lang w:val="en-US" w:eastAsia="zh-CN"/>
        </w:rPr>
        <w:t>教研组内老师们</w:t>
      </w:r>
      <w:r>
        <w:rPr>
          <w:rFonts w:hint="eastAsia" w:ascii="宋体" w:hAnsi="宋体" w:cs="宋体"/>
          <w:sz w:val="24"/>
        </w:rPr>
        <w:t>在线授课（听课）、资源点播和线上辅导、讨论、答疑等网上教学活动，最大程度地降低疫情对我校教育教学活动的影响，</w:t>
      </w:r>
      <w:r>
        <w:rPr>
          <w:rFonts w:hint="eastAsia" w:ascii="宋体" w:hAnsi="宋体" w:cs="宋体"/>
          <w:sz w:val="24"/>
          <w:lang w:val="en-US" w:eastAsia="zh-CN"/>
        </w:rPr>
        <w:t>复课后做好了线上线下的衔接，</w:t>
      </w:r>
      <w:r>
        <w:rPr>
          <w:rFonts w:hint="eastAsia" w:ascii="宋体" w:hAnsi="宋体" w:cs="宋体"/>
          <w:sz w:val="24"/>
        </w:rPr>
        <w:t>努力提升学生</w:t>
      </w:r>
      <w:r>
        <w:rPr>
          <w:rFonts w:hint="eastAsia" w:ascii="宋体" w:hAnsi="宋体" w:cs="宋体"/>
          <w:sz w:val="24"/>
          <w:lang w:val="en-US" w:eastAsia="zh-CN"/>
        </w:rPr>
        <w:t>的英语学习</w:t>
      </w:r>
      <w:r>
        <w:rPr>
          <w:rFonts w:hint="eastAsia" w:ascii="宋体" w:hAnsi="宋体" w:cs="宋体"/>
          <w:sz w:val="24"/>
        </w:rPr>
        <w:t>。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80" w:lineRule="exact"/>
        <w:ind w:left="0" w:right="0" w:firstLine="480" w:firstLineChars="200"/>
        <w:jc w:val="both"/>
        <w:rPr>
          <w:b/>
          <w:sz w:val="24"/>
          <w:szCs w:val="24"/>
          <w:lang w:val="en-US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线上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 w:line="480" w:lineRule="exact"/>
        <w:ind w:left="0" w:right="0" w:firstLine="480" w:firstLineChars="200"/>
        <w:jc w:val="both"/>
        <w:rPr>
          <w:sz w:val="24"/>
          <w:szCs w:val="24"/>
          <w:lang w:val="en-US"/>
        </w:rPr>
      </w:pP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工欲善其事必先利其器，我们组内的老师们在自己的教学过程中积极摸索，同时也跟自己的同行们多多交流、基本采用了腾讯会议</w:t>
      </w:r>
      <w:r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"/>
        </w:rPr>
        <w:t>+QQ+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钉钉</w:t>
      </w:r>
      <w:r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"/>
        </w:rPr>
        <w:t>+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晓黑板的互动模式实现了老师和学生的随时互、老师精心准备的动画和课件作用都能够得到很好的发挥。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 w:line="480" w:lineRule="exact"/>
        <w:ind w:left="0" w:right="0" w:firstLine="480" w:firstLineChars="200"/>
        <w:jc w:val="both"/>
        <w:rPr>
          <w:sz w:val="24"/>
          <w:szCs w:val="24"/>
          <w:lang w:val="en-US"/>
        </w:rPr>
      </w:pP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排除学生的听力障碍，教师的观课为了能在和学生互动前准备更充分，以及不断提升自己的教学水平，在观看市里在线课程的过程中，老师们都认真做了听课笔记，根据自己的笔记和预设，对于空中课堂的老师的课堂用语和内容进行预先补充，帮助学生更好的听懂空中课堂。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 w:line="480" w:lineRule="exact"/>
        <w:ind w:left="0" w:right="0" w:firstLine="480" w:firstLineChars="200"/>
        <w:jc w:val="both"/>
        <w:rPr>
          <w:sz w:val="24"/>
          <w:szCs w:val="24"/>
          <w:lang w:val="en-US"/>
        </w:rPr>
      </w:pP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有效的课后互动。我们的老师们</w:t>
      </w:r>
      <w:r>
        <w:rPr>
          <w:rFonts w:hint="eastAsia" w:ascii="Calibri" w:hAnsi="Calibri" w:eastAsia="宋体" w:cs="宋体"/>
          <w:kern w:val="2"/>
          <w:sz w:val="21"/>
          <w:szCs w:val="24"/>
          <w:lang w:val="en-US" w:eastAsia="zh-CN" w:bidi="ar"/>
        </w:rPr>
        <w:t>调动了一切可以使用的方法来帮助学生提高学习兴趣，我意识到只有提高自己的课堂教学，为学生搭建学习支架，才能提升学生的学习效率。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明确了英语线上互动的目标：应从小处入手，选取重点的句型和词汇进行操练，预设问题，内容挖深、做到取舍，同时还要考虑到给与学生的思考时间和语言表达的充分。</w:t>
      </w:r>
      <w:r>
        <w:rPr>
          <w:rFonts w:hint="eastAsia" w:ascii="宋体" w:hAnsi="宋体" w:eastAsia="宋体" w:cs="宋体"/>
          <w:color w:val="000000"/>
          <w:spacing w:val="10"/>
          <w:kern w:val="2"/>
          <w:sz w:val="24"/>
          <w:szCs w:val="24"/>
          <w:shd w:val="clear" w:fill="FFFFFF"/>
          <w:lang w:val="en-US" w:eastAsia="zh-CN" w:bidi="ar"/>
        </w:rPr>
        <w:t>尽管互动时间有限，但这正是一个我们可以集中精力解决课堂重、难点；在空中课堂和自身实录中进行反思的契机。</w:t>
      </w:r>
    </w:p>
    <w:p>
      <w:pPr>
        <w:keepNext w:val="0"/>
        <w:keepLines w:val="0"/>
        <w:widowControl w:val="0"/>
        <w:suppressLineNumbers w:val="0"/>
        <w:tabs>
          <w:tab w:val="right" w:pos="8306"/>
        </w:tabs>
        <w:spacing w:before="0" w:beforeAutospacing="0" w:after="0" w:afterAutospacing="0" w:line="480" w:lineRule="exact"/>
        <w:ind w:left="0" w:right="0"/>
        <w:jc w:val="both"/>
        <w:rPr>
          <w:rFonts w:hint="eastAsia" w:ascii="宋体" w:hAnsi="宋体" w:eastAsia="宋体" w:cs="宋体"/>
          <w:b/>
          <w:bCs w:val="0"/>
          <w:lang w:val="en-US"/>
        </w:rPr>
      </w:pPr>
      <w:r>
        <w:rPr>
          <w:rFonts w:hint="eastAsia" w:ascii="宋体" w:hAnsi="宋体" w:eastAsia="宋体" w:cs="宋体"/>
          <w:b/>
          <w:color w:val="000000"/>
          <w:kern w:val="2"/>
          <w:sz w:val="24"/>
          <w:szCs w:val="24"/>
          <w:lang w:val="en-US" w:eastAsia="zh-CN" w:bidi="ar"/>
        </w:rPr>
        <w:t>二、常规工作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>:</w:t>
      </w:r>
    </w:p>
    <w:p>
      <w:pPr>
        <w:keepNext w:val="0"/>
        <w:keepLines w:val="0"/>
        <w:widowControl w:val="0"/>
        <w:suppressLineNumbers w:val="0"/>
        <w:tabs>
          <w:tab w:val="right" w:pos="8306"/>
        </w:tabs>
        <w:spacing w:before="0" w:beforeAutospacing="0" w:after="0" w:afterAutospacing="0" w:line="480" w:lineRule="exact"/>
        <w:ind w:left="0" w:right="0"/>
        <w:jc w:val="both"/>
        <w:rPr>
          <w:rFonts w:hint="eastAsia" w:ascii="宋体" w:hAnsi="宋体" w:eastAsia="宋体" w:cs="宋体"/>
          <w:color w:val="333333"/>
          <w:kern w:val="0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 xml:space="preserve">    1．加强理论学习，不断更新教育教学理念。组织本科组的教师深入学习《英语课程标准》，。等相关的教育教学理论知识，以先进的教育理念指导自己的教育教学实践，努力做到关注学生学业成就的同时，熟悉教材，研究教材，共同讨论课程的设计和安排，还要关注学生情感态度、行为方式的发展，注重培养学生的综合实践能力，全面提高学生的素质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eastAsia" w:ascii="宋体" w:hAnsi="宋体" w:eastAsia="宋体" w:cs="宋体"/>
          <w:color w:val="333333"/>
          <w:kern w:val="0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 xml:space="preserve">  2. 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 xml:space="preserve">加强集体备课，要做到有计划、有目标、有实效、不走形式，各备课组要做到每周备课一次，围绕相关话题，展开讨论，做到定时定点，并有活动记录。整个备课组要统一教学进度，统一教学重难点，统一作业内容，做到有问题，及时沟通，做好二次备课。力求做到有效备课，以集体的力量和智慧来提高全组教师的业务水平和教育教学能力。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eastAsia" w:ascii="宋体" w:hAnsi="宋体" w:eastAsia="宋体" w:cs="宋体"/>
          <w:color w:val="333333"/>
          <w:kern w:val="0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 xml:space="preserve">3．进一步落实与深化教学常规，研究常态课堂，打造高效课堂。向40分钟要效率。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eastAsia" w:ascii="宋体" w:hAnsi="宋体" w:eastAsia="宋体" w:cs="宋体"/>
          <w:color w:val="333333"/>
          <w:kern w:val="0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 xml:space="preserve">4．按计划上好研究课，做到个人备课与集体备课相结合，及时组织评议，加强教学方法研究，找出不足，共同学习，共同进步。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eastAsia" w:ascii="宋体" w:hAnsi="宋体" w:eastAsia="宋体" w:cs="宋体"/>
          <w:color w:val="333333"/>
          <w:kern w:val="0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>5. 完成教导处布置的六个一考核工作，认真做好教学计划、作业批改、试卷分析等的教学常规，并向常规要效率。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b/>
          <w:color w:val="000000"/>
          <w:kern w:val="2"/>
          <w:sz w:val="24"/>
          <w:szCs w:val="24"/>
          <w:lang w:val="en-US" w:eastAsia="zh-CN" w:bidi="ar"/>
        </w:rPr>
        <w:t>三、本学期的亮点工作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480"/>
        <w:jc w:val="both"/>
        <w:rPr>
          <w:rFonts w:hint="eastAsia" w:ascii="Times New Roman" w:hAnsi="Times New Roman" w:eastAsia="宋体" w:cs="Times New Roman"/>
          <w:sz w:val="24"/>
          <w:szCs w:val="20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1.完成了一次市教研活动。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 w:bidi="ar"/>
        </w:rPr>
        <w:t>初中英语学科线上教学感悟与体会</w:t>
      </w:r>
      <w:r>
        <w:rPr>
          <w:rFonts w:hint="eastAsia" w:ascii="Times New Roman" w:hAnsi="Times New Roman" w:eastAsia="宋体" w:cs="Times New Roman"/>
          <w:sz w:val="24"/>
          <w:szCs w:val="20"/>
          <w:lang w:val="en-US" w:eastAsia="zh-CN" w:bidi="ar"/>
        </w:rPr>
        <w:t>结合</w:t>
      </w:r>
      <w:r>
        <w:rPr>
          <w:rFonts w:hint="default" w:ascii="Times New Roman" w:hAnsi="Times New Roman" w:eastAsia="宋体" w:cs="Times New Roman"/>
          <w:sz w:val="24"/>
          <w:szCs w:val="20"/>
          <w:lang w:val="en-US" w:eastAsia="zh-CN" w:bidi="ar"/>
        </w:rPr>
        <w:t>2020</w:t>
      </w:r>
      <w:r>
        <w:rPr>
          <w:rFonts w:hint="eastAsia" w:ascii="Times New Roman" w:hAnsi="Times New Roman" w:eastAsia="宋体" w:cs="Times New Roman"/>
          <w:sz w:val="24"/>
          <w:szCs w:val="20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sz w:val="24"/>
          <w:szCs w:val="20"/>
          <w:lang w:val="en-US" w:eastAsia="zh-CN" w:bidi="ar"/>
        </w:rPr>
        <w:t>3</w:t>
      </w:r>
      <w:r>
        <w:rPr>
          <w:rFonts w:hint="eastAsia" w:ascii="Times New Roman" w:hAnsi="Times New Roman" w:eastAsia="宋体" w:cs="Times New Roman"/>
          <w:sz w:val="24"/>
          <w:szCs w:val="20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sz w:val="24"/>
          <w:szCs w:val="20"/>
          <w:lang w:val="en-US" w:eastAsia="zh-CN" w:bidi="ar"/>
        </w:rPr>
        <w:t>2</w:t>
      </w:r>
      <w:r>
        <w:rPr>
          <w:rFonts w:hint="eastAsia" w:ascii="Times New Roman" w:hAnsi="Times New Roman" w:eastAsia="宋体" w:cs="Times New Roman"/>
          <w:sz w:val="24"/>
          <w:szCs w:val="20"/>
          <w:lang w:val="en-US" w:eastAsia="zh-CN" w:bidi="ar"/>
        </w:rPr>
        <w:t>日开展线上教学以来的实践，进行感悟与体会的交流；同时也积极参加区里组织的每一次教研活动；在联盟体组织的教研活动中，八年级的黄员莲和九年级的吴艾晨老师做了主题发言。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480"/>
        <w:jc w:val="both"/>
        <w:rPr>
          <w:rFonts w:hint="eastAsia" w:ascii="宋体" w:hAnsi="宋体" w:eastAsia="宋体" w:cs="宋体"/>
          <w:bCs/>
          <w:lang w:val="en-US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lang w:val="en-US" w:eastAsia="zh-CN" w:bidi="ar"/>
        </w:rPr>
        <w:t>2.从4月8号开始，</w:t>
      </w: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"/>
        </w:rPr>
        <w:t>学校帮我邀请到了闵行区的英语教研员沈老师，对于我们的教学课后互动进行了指导。</w:t>
      </w:r>
      <w:r>
        <w:rPr>
          <w:rFonts w:hint="eastAsia" w:ascii="宋体" w:hAnsi="宋体" w:eastAsia="宋体" w:cs="宋体"/>
          <w:bCs/>
          <w:color w:val="000000"/>
          <w:kern w:val="2"/>
          <w:sz w:val="24"/>
          <w:szCs w:val="24"/>
          <w:lang w:val="en-US" w:eastAsia="zh-CN" w:bidi="ar"/>
        </w:rPr>
        <w:t>在教研组老师的共同努力下，我们完成了每周四的有主题的教研活动，老师们做到了人人上课、人人发言、人人互动，过程中</w:t>
      </w:r>
      <w:r>
        <w:rPr>
          <w:rFonts w:hint="eastAsia" w:ascii="宋体" w:hAnsi="宋体" w:eastAsia="宋体" w:cs="宋体"/>
          <w:lang w:eastAsia="zh-CN"/>
        </w:rPr>
        <w:t>老师们结合自身的线上课堂实录，</w:t>
      </w:r>
      <w:r>
        <w:rPr>
          <w:rFonts w:hint="eastAsia" w:ascii="宋体" w:hAnsi="宋体" w:eastAsia="宋体" w:cs="&amp;quot"/>
          <w:color w:val="191919"/>
          <w:lang w:eastAsia="zh-CN"/>
        </w:rPr>
        <w:t>针对自己的课堂做出了反思，提出了自己的疑惑</w:t>
      </w:r>
      <w:r>
        <w:rPr>
          <w:rFonts w:hint="eastAsia" w:ascii="宋体" w:hAnsi="宋体" w:eastAsia="宋体" w:cs="宋体"/>
          <w:lang w:eastAsia="zh-CN"/>
        </w:rPr>
        <w:t>，再由沈老师对每节课进行课堂反馈，因为跟专家交流好了发言，所以专家也提前做了准备，</w:t>
      </w:r>
      <w:r>
        <w:rPr>
          <w:rFonts w:hint="eastAsia" w:ascii="宋体" w:hAnsi="宋体" w:eastAsia="宋体" w:cs="宋体"/>
          <w:lang w:val="en-US" w:eastAsia="zh-CN"/>
        </w:rPr>
        <w:t>我们的收获都比较大。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>3.组织了九年级的同学聆听了一节中考前的主题为《Reading&amp;Writing》的解题指导的专家讲座。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>4. 启动了中学英语组的评价方案，积极研讨对于学生的兴趣的引导方法，我们从课堂教学的组织、方法的优化，情境的创设等方面都做了大量的研究。在教学中我们注意创设和谐的教学氛围，平等的师生关系，注意让学生体现最多的成功，将失败的机会降至最低，尽量让学生们在英语学习中身心愉快。。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>在备课中，能严格按照学校统一要求，进行集体备课，做到完整、清晰、规范，备过程、备方法、备教材、备学生，做到“心中有本”、“心中有生”。坚持从学生对英语学习的实际出发，首先非常重视营造良好的英语学习环境，如：在每堂英语课前，坚持让学生朗读课文或进行基础知识的默写。在新授单词或句型时，尽量以直观的教具，肢体语言或多媒体进行演示，充分调动每一位学生学习的积极性。课堂教学是教学工作的主阵地，提高课堂教学的高效性关系到学生学习成绩的好坏，学生负担轻重等诸多方面。为此，我组教师积极学好教学理论，用理论指导实践，并注意吸收其他老师的宝贵经验，以切实提高自己的英语知识水平。上课中，尽量用英语组织教学，并要求学生用英语进行简单的会话。课后认真反思，及时总结得失，以利于以后的教学。为了能更好地提高英语教学质量，我组能针对学生在英语学习过程中存在的实际情况，进行单元试卷、习题练习，及时地补差补缺，做到把握教材和教学目标的统一，发现问题及时补救，努力做到课课过、单元清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> 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> 总之，初中英语组教师注意自身素质的提高，始终以高标准严格要求自己，在教育教学工作中取得了优异的成绩。但是，我们也深深知道，这些成绩的取得是在各级领导的关心、以及学校其他学科老师的大力支持与配合下取得的。我们还知道，我们的工作还有很多需要提高改进的地方，例如：如何提高学生的积极性?如何缩小两极分化</w:t>
      </w:r>
      <w:r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>?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>在今后的工作中，我们决心再接再厉，努力工作，争取更大的飞跃。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7F45E"/>
    <w:multiLevelType w:val="multilevel"/>
    <w:tmpl w:val="5EF7F45E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5EF7F469"/>
    <w:multiLevelType w:val="multilevel"/>
    <w:tmpl w:val="5EF7F469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11C5A"/>
    <w:rsid w:val="52DD3D46"/>
    <w:rsid w:val="677D6403"/>
    <w:rsid w:val="68D11C5A"/>
    <w:rsid w:val="6C5A2F1B"/>
    <w:rsid w:val="77D240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2020-06-28T01:22:00Z</dcterms:created>
  <dc:creator>jwl</dc:creator>
  <cp:lastModifiedBy>緈諨の掱伈</cp:lastModifiedBy>
  <dcterms:modified xsi:type="dcterms:W3CDTF">2021-03-25T06:54:00Z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